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textAlignment w:val="baseline"/>
        <w:rPr>
          <w:rStyle w:val="4"/>
          <w:rFonts w:ascii="黑体" w:hAnsi="黑体" w:eastAsia="黑体" w:cs="黑体"/>
          <w:b/>
          <w:bCs/>
          <w:sz w:val="44"/>
          <w:szCs w:val="44"/>
          <w:highlight w:val="none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 w:bidi="ar-SA"/>
        </w:rPr>
        <w:t>音乐领域</w:t>
      </w:r>
      <w:r>
        <w:rPr>
          <w:rStyle w:val="4"/>
          <w:rFonts w:ascii="黑体" w:hAnsi="黑体" w:eastAsia="黑体" w:cs="黑体"/>
          <w:b/>
          <w:bCs/>
          <w:sz w:val="44"/>
          <w:szCs w:val="44"/>
          <w:highlight w:val="none"/>
          <w:lang w:val="en-US" w:eastAsia="zh-CN" w:bidi="ar-SA"/>
        </w:rPr>
        <w:t>图书资料</w:t>
      </w:r>
    </w:p>
    <w:p>
      <w:pPr>
        <w:widowControl/>
        <w:snapToGrid w:val="0"/>
        <w:spacing w:line="360" w:lineRule="auto"/>
        <w:jc w:val="both"/>
        <w:textAlignment w:val="baseline"/>
        <w:rPr>
          <w:rStyle w:val="4"/>
          <w:rFonts w:ascii="黑体" w:hAnsi="黑体" w:eastAsia="黑体" w:cs="黑体"/>
          <w:b/>
          <w:bCs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 w:cs="黑体"/>
          <w:b/>
          <w:bCs/>
          <w:sz w:val="32"/>
          <w:szCs w:val="32"/>
          <w:lang w:val="en-US" w:eastAsia="zh-CN" w:bidi="ar-SA"/>
        </w:rPr>
        <w:t xml:space="preserve">乐谱、教材共819部  </w:t>
      </w:r>
    </w:p>
    <w:p>
      <w:pPr>
        <w:widowControl/>
        <w:snapToGrid w:val="0"/>
        <w:spacing w:line="360" w:lineRule="auto"/>
        <w:jc w:val="both"/>
        <w:textAlignment w:val="baseline"/>
        <w:rPr>
          <w:rStyle w:val="4"/>
          <w:rFonts w:ascii="宋体" w:hAnsi="宋体" w:eastAsia="宋体" w:cs="宋体"/>
          <w:b/>
          <w:bCs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sz w:val="32"/>
          <w:szCs w:val="32"/>
          <w:highlight w:val="none"/>
          <w:lang w:val="en-US" w:eastAsia="zh-CN" w:bidi="ar-SA"/>
        </w:rPr>
        <w:t>一、钢琴方面248乐谱</w:t>
      </w:r>
      <w:r>
        <w:rPr>
          <w:rStyle w:val="4"/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 w:bidi="ar-SA"/>
        </w:rPr>
        <w:t xml:space="preserve">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钢琴大师教学笔记 （教学研究图书） 鲍利斯·贝尔曼 汤蓓华  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钢琴基础教程（修订版）  上海音乐出版社自营  （共四册）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巴斯蒂安成人钢琴教程   上海音乐出版社自营  （共两册）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莫扎特钢琴奏鸣曲集全套 (原始版)  上海音乐出版社自营（共两册）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巴斯蒂安钢琴教程套装  </w:t>
      </w:r>
      <w:r>
        <w:rPr>
          <w:rStyle w:val="4"/>
          <w:rFonts w:ascii="Tahoma" w:hAnsi="Tahoma" w:eastAsia="宋体"/>
          <w:sz w:val="21"/>
          <w:lang w:val="en-US" w:eastAsia="zh-CN" w:bidi="ar-SA"/>
        </w:rPr>
        <w:tab/>
      </w:r>
      <w:r>
        <w:rPr>
          <w:rStyle w:val="4"/>
          <w:rFonts w:ascii="Tahoma" w:hAnsi="Tahoma" w:eastAsia="宋体"/>
          <w:sz w:val="21"/>
          <w:lang w:val="en-US" w:eastAsia="zh-CN" w:bidi="ar-SA"/>
        </w:rPr>
        <w:t>上海音乐出版社自营  （共四册）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钢琴教学探微  俞便民著  俞人仪译   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生活在音乐中 丹尼尔·巴伦博伊姆著 朱贤杰译  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千里之行:我的故事 朗朗自传  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肖邦钢琴作品全集 （波兰国家版）   上海音乐出版社自营（共四册）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德彪西钢琴作品全集 套装版  上海音乐出版社自营  (共八册 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斯克里亚宾钢琴作品集 套装版  上海音乐出版社自营  (共七册)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波兰国家版肖邦钢琴作品全集解析   原版引进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舒伯特钢琴奏鸣曲集 套装版 （德国亨乐出版社原始版） 上海音乐出版社自营  （共三册）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普罗科菲耶夫钢琴奏鸣曲全集  伯瑞斯·伯曼  上海音乐出版社自营（共两册）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巴赫十二平均律钢琴曲集   精注版  上海音乐出版社自营   (共两册)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世界钢琴名曲220首教学版   Masterpieces Of Piano Music  上海音乐出版社自营 (共4册)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戈多夫斯基钢琴改编曲   上海音乐出版社  (共两册)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西贝柳斯钢琴作品集  原版引进  上海音乐出版社自营（共两册）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21世纪音乐教育丛书：键盘即兴伴奏法  江静蓉著  西南师范大学出版社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英皇考级辅导丛书：提高你的音阶 钢琴（1-3级） 保罗·哈里斯 西南师范大学出版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钢琴经典四手联弹作品：《卡门》经典选曲四手联弹 作者潘行紫旻 西南师范大学出版社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钢琴教学新思路 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梅洛迪钢琴独奏曲集  上海音乐出版社 （共六册）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梅洛迪钢琴四手联弹  上海音乐出版社 （共六册）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梅洛迪钢琴六手联弹  上海音乐出版社 （共六册）  法因伯格论钢琴演奏艺术(俄) 塞缪尔·法因伯格著 张洪模译 上海音乐出版社学琴日记 增订版 林华著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不朽的钢琴家  勋伯格著   广西师大出版社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巴斯蒂安钢琴 音乐笔记本 原版引进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普罗科菲耶夫钢琴奏鸣曲解析 原版引进 鲍里斯贝尔曼著 海音乐出版社自营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巴赫英国组曲  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肖邦钢琴作品演奏指导 原版引进图书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莫什科夫斯基钢琴技巧练习曲15首 作品 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拉赫玛尼诺夫24首钢琴前奏曲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漫游黑白键 西方钢琴作品解析与诠释  谢承峯著 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门德尔松 无词歌 （分析与演奏）  高佳佳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世界经典钢琴重奏——四手联弹与双钢琴  正版 书籍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胡梅尔二十四首钢琴练习曲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斯克里亚宾钢琴作品集  上海音乐出版社自营 （共七册）  什密特钢琴手指练习 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德彪西钢琴作品全集   上海音乐出版社自营 (共8册)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柴可夫斯基 悲歌 (德国亨乐出版社原版引进) 上海音乐出版社自营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莱蒙钢琴练习曲集教学版 新修订版 上海音乐出版社自营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钢琴即兴伴奏宝典   葛世杰编著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肖邦钢琴全集谐谑曲  波兰国家版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肖邦玛祖卡舞曲A   上海音乐出版社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肖邦夜曲 肖邦钢琴全集 波兰国家版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肖邦奏鸣曲 奏鸣曲 波兰国家版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肖邦大波洛奈兹舞曲    上海音乐出版社自营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肖邦即兴曲 肖邦钢琴全集 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李斯特钢琴练习曲全集  姚世真校注 上海音乐出版社自营 (共两册)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李斯特旅行岁月1 李斯特钢琴全集 旅行岁月1 原版引进上海音乐出版社自营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李斯特作品双钢琴改编曲集 第二册  葛明改编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李斯特匈牙利狂想曲  上海音乐出版社自营 （共两册）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海顿钢琴奏鸣曲全集  上海音乐出版社自营 （共三册）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钢琴四手联弹44首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舒伯特钢琴奏鸣曲集 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莫扎特钢琴奏鸣曲集全套 上海音乐出版社自营 （共两册）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舒曼钢琴作品全集   上海音乐出版社  (共六册)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巴赫十二平均律钢琴曲集   上海音乐出版社自营 （共两册）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巴赫初级钢琴曲集  上海音乐出版社自营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巴赫哥德堡变奏曲 BWV988 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JS巴赫18首小前奏曲 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车尔尼599钢琴初级教程书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车尔尼钢琴流畅练习曲作品 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车尔尼299钢琴快速练习曲  上海音乐出版社自营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车尔尼钢琴手指灵巧练习曲作品</w:t>
      </w:r>
      <w:r>
        <w:rPr>
          <w:rStyle w:val="4"/>
          <w:rFonts w:hint="eastAsia"/>
          <w:sz w:val="21"/>
          <w:lang w:val="en-US" w:eastAsia="zh-CN" w:bidi="ar-SA"/>
        </w:rPr>
        <w:t xml:space="preserve"> </w:t>
      </w: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 上海音乐出版社自营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车尔尼钢琴手指灵巧初步教程-作品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钢琴四手联弹经典必弹初级中级高级  上海音乐出版社自营 （共六册）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贝多芬钢琴小品全集  上海音乐出版社自营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贝多芬钢琴作品的正确演释 卡尔 车尔尼著 保尔 巴杜拉 斯科达注释 上海音乐出版社自营   25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贝多芬D大调小提琴协奏曲Op61   上海音乐出版社自营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但昭义钢琴作品选集  上海音乐出版社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正版 柴可夫斯基 四季 Op37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正版钢琴上的美妙旋律100首(初级简易版) 钢琴曲集教程 适合599程度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舒曼钢琴作品全集（研习版） 适合音乐学研究用书  (共六册)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环球经典名曲导读续集39 普罗科菲耶夫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正版钢琴基础教程 修订版（共4册）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格里格培尔·金特组曲 作品46和55 任怡 上海教育出版社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培尔金特钢琴演奏小品  世纪出版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钢琴基本练习曲考级教程辅导教材书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方百里钢琴教学法   上海音乐学院出版社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钢琴教学法  钢琴基本弹奏方法基本知识演奏心理训练书 人民音乐出版社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钢琴教学论   樊禾心著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钢琴教学法 周广仁钢琴教学艺术书  中央音乐学院出版社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钢琴学习指南 答钢琴学习388问 初学入门钢琴教程教材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成功之路 谈钢琴演奏与教学 潘一鸣著人  民音乐出版社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钢琴教学与演奏艺术译丛 演奏者与技术   中央音乐学院出版社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钢琴技巧练习指南 人民音乐出版社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世界钢琴名曲220首教学版  上海音乐出版社  （共四册）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钢琴名作演奏指导 上海音乐社 （巴洛克时期钢琴名作演奏指导钢琴流行名曲基础练习曲教程书）  （共4册）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现代钢琴教学法  上海音乐学院出版社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钢琴演奏之道 新版 赵晓生学术著作系列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全国钢琴演奏考级作品集 （教师与学生必备指南）人民音乐出版社 周铭孙编  （共两册）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儿童钢琴表演与比赛实用曲集   化学工业出版社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莱蒙钢琴练习曲 作品37 声像版 人民音乐出版社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莱蒙钢琴练习曲集  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霍洛维兹 伟大钢琴家系列    上海音乐出版社自营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所罗门·米可夫斯基钢琴教学传奇   上海音乐出版社自营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钢琴上的美妙练习曲100首 格哈德·克尔布尔著 上海音乐出版社自营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克莱德曼演奏的钢琴轻音乐曲选 人民音乐出版社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莫什科夫斯基钢琴巧技练习曲15首   人民音乐出版社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克列曼蒂钢琴练习曲选29首(名手之道)      人民音乐出版社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布格缪勒钢琴进阶25曲作品    人民音乐出版社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杜维诺依钢琴练习曲 手指快速预备练习 作品   人音红皮书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钢琴教材 杜弗诺伊钢琴练习曲作品   上海教育出版社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海勒25首旋律化钢琴练习曲作品   人民音乐出版社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克拉莫60首钢琴练习曲    人民音乐出版社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不朽的钢琴家 勋伯格著   广西师大出版社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世界儿童钢琴名曲集 艾伯特E威尔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鲍元恺炎黄风情四手联弹曲集中国民歌钢琴曲入门练习曲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贝多芬钢琴奏鸣曲作品解读  人民音乐出版社  （共两册）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斯蒂芬·海勒钢琴练习曲80首   南京师范大学出版社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德彪西24首钢琴前奏曲分析 (法)马塞尔 比奇 著 人民音乐出版社 (共2册)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德彪西儿童乐园 李曦微译  世纪出版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德彪西钢琴曲选 外国钢琴曲选 人民音乐出版社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德彪西钢琴曲集原作版 (法)德彪西(Debussy) 曲 温永红译 人民音乐出版社 （共三册）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德彪西钢琴前奏曲集    人民音乐出版社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托维 巴赫平均律钢琴曲集演奏指导 唐纳德 托维编  上海教育出版社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钢琴基本教程人音红皮书全集 （拜厄 哈农 车尔尼 什密特 杜维诺依 海勒 巴赫 克拉    莫 克列曼蒂 小奏鸣曲集 布格缪勒作品集）（共25册）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新路径钢琴基础教程   人民音乐出版社  （共4册）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勃拉姆斯两首狂想曲 Op79  上海教育出版社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亨德尔键盘作品全集   上海教育出版社   （共4册）      </w:t>
      </w:r>
    </w:p>
    <w:p>
      <w:pPr>
        <w:widowControl/>
        <w:snapToGrid w:val="0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勃拉姆斯圆舞曲四手联弹 OP39上海教育出版社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中国风钢琴教法研究  上海教育出版社  （共3册）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勋伯格钢琴作品选集  上海教育出版社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勃拉姆斯钢琴作品全集 套装  上海教育出版社 （共10册）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拜厄钢琴基础教程 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哈农           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《门德尔松无词歌》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《门德尔松钢琴练习曲三首作品号104B》  人民音乐出版社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《不朽的钢琴家 》勋伯格  广西师范大学出版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《肖邦钢琴作品全集套书》上海音乐出版社 （共13册）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《肖邦夜曲（原作版）》  人音音乐出版社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《肖邦F小调第二钢琴协奏曲作品21钢琴缩谱》  人民音乐出版社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《世界钢琴名曲270首(修订本)》威尔（美）  春风文艺出版社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《莫扎特钢琴奏鸣曲集(原始版)》恩斯特·赫特里希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</w:t>
      </w:r>
      <w:r>
        <w:rPr>
          <w:rStyle w:val="4"/>
          <w:rFonts w:ascii="MS Gothic" w:hAnsi="MS Gothic" w:eastAsia="MS Gothic"/>
          <w:sz w:val="21"/>
          <w:lang w:val="en-US" w:eastAsia="zh-CN" w:bidi="ar-SA"/>
        </w:rPr>
        <w:t>​</w:t>
      </w:r>
      <w:r>
        <w:rPr>
          <w:rStyle w:val="4"/>
          <w:rFonts w:ascii="宋体" w:hAnsi="宋体" w:eastAsia="宋体"/>
          <w:sz w:val="21"/>
          <w:lang w:val="en-US" w:eastAsia="zh-CN" w:bidi="ar-SA"/>
        </w:rPr>
        <w:t>钢琴基础应用教程（三）》刘艾芗</w:t>
      </w: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 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《西方现代音乐概述(修订版)》钟子林   人民音乐出版社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《花儿与少年李从军钢琴变奏曲集2》李从军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</w:t>
      </w:r>
      <w:r>
        <w:rPr>
          <w:rStyle w:val="4"/>
          <w:rFonts w:ascii="MS Gothic" w:hAnsi="MS Gothic" w:eastAsia="MS Gothic"/>
          <w:sz w:val="21"/>
          <w:lang w:val="en-US" w:eastAsia="zh-CN" w:bidi="ar-SA"/>
        </w:rPr>
        <w:t>​</w:t>
      </w:r>
      <w:r>
        <w:rPr>
          <w:rStyle w:val="4"/>
          <w:rFonts w:ascii="宋体" w:hAnsi="宋体" w:eastAsia="宋体"/>
          <w:sz w:val="21"/>
          <w:lang w:val="en-US" w:eastAsia="zh-CN" w:bidi="ar-SA"/>
        </w:rPr>
        <w:t>车尔尼钢琴手指灵巧初步练习曲</w:t>
      </w: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(作品636）》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《杜维诺依钢琴练习曲--手指快速预备练习(作品276)》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《克列曼蒂钢琴练习曲选29首》 [意]克列曼蒂 著；[波]陶西格 人民音乐出版社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《钢琴基础应用教程 2》刘艾芗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《芭蕾舞 钢琴伴奏实用教程(附现代舞)》     叶青青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</w:t>
      </w:r>
      <w:r>
        <w:rPr>
          <w:rStyle w:val="4"/>
          <w:rFonts w:ascii="MS Gothic" w:hAnsi="MS Gothic" w:eastAsia="MS Gothic"/>
          <w:sz w:val="21"/>
          <w:lang w:val="en-US" w:eastAsia="zh-CN" w:bidi="ar-SA"/>
        </w:rPr>
        <w:t>​</w:t>
      </w:r>
      <w:r>
        <w:rPr>
          <w:rStyle w:val="4"/>
          <w:rFonts w:ascii="宋体" w:hAnsi="宋体" w:eastAsia="宋体"/>
          <w:sz w:val="21"/>
          <w:lang w:val="en-US" w:eastAsia="zh-CN" w:bidi="ar-SA"/>
        </w:rPr>
        <w:t>肖邦的叙事曲》</w:t>
      </w: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 钱仁康  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《轻松自学键盘（全新翻译版本）》[美]布莱尼·尼利，于雪 翻译 ， 人民音乐出版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《约翰汤普森简易钢琴教程1-8》   上海音乐出版社 （共8册）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《钢琴考级指导 》   上海音乐学院出版社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《什密特钢琴手指练习 教学版(最新修订)》方百里   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《可爱的钢琴古典名曲&lt;巴斯蒂安钢琴教程&gt;配套曲集（原版引进）》上海音乐出版 385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《巴赫二部创意曲和三部创意曲 》   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《跟我学钢琴即兴伴奏》   上海音乐学院 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《克勒 小奏鸣曲集》     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《巴赫初级钢琴曲集 》   上海音乐学院 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《巴赫小前奏曲与赋格》   上海音乐学院出版社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《莫扎特著名钢琴协奏曲集》   上海音乐学院出版社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《车尔尼139钢琴简易练习曲 》    苏音乐出版社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《车尔尼261钢琴短乐句练习曲 》   江苏音乐出版社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《车尔尼718钢琴左手练习曲  》    江苏音乐出版社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《车尔尼821钢琴八小节练习曲  》   江苏音乐出版社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《教你巧学钢琴 》     北京环球音像出版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《贝多芬钢琴协奏曲全集 》   汉斯卡恩     上海音乐出版社 （共7册）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《柴可夫斯基少年钢琴曲集》      人民音乐出版社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《德彪西钢琴作品全集》         上海音乐出版社（共8册）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《李斯特钢琴作品集第三辑》   上海音乐出版社  （共6册）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《舒伯特钢琴奏鸣曲集  》     上海音乐出版社（共3册）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《巴赫平均律钢琴曲全集 》    上海教育出版社（共12册）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 拉赫玛尼诺夫音画练习曲》    陈学元          安徽文艺出版社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《柴可夫斯基少年钢琴曲集 》    人民音乐出版社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《巴赫法国组曲 》      上海教育出版社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 斯卡拉蒂键盘练习钢琴奏鸣曲30首》   上海教育出版社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《海顿钢琴奏鸣曲全集》      上海教育出版社    （共四本）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《勃拉姆斯51首钢琴练习曲》       人民音乐出版社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《斯克里亚宾钢琴作品集》君特·菲利普     上海音乐出版社（共7册）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《钢琴大师教学笔记》[俄] 鲍利斯·贝尔曼   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《琴学备要(上下册)(手稿本)》顾梅羹       上海音乐出版社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《布格缪勒25首钢琴进阶练习曲作品100》威拉德·阿·帕尔默上海音乐出版社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《钢琴天天练练(1)入门册》[美]E-M·伯纳姆    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《钢琴演奏之道(新版)》 赵晓生       上海音乐出版社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《亨利·赫兹钢琴音阶与练习》亨利赫兹      上海教育出版社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钢琴即兴伴奏：流行歌曲》  乐海      北京日报出版社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《钢琴天天练1-5册》       上海音乐出版社（共5册）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《中国钢琴独奏作品百年经典 套装版》李名强杨韵琳上海音乐出版社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《钢琴经典必弹 》   简·玛格瑞    上海音乐出版社（共9册）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《学琴日记 增订版》   林华   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《钢琴24个大小调浪漫练习曲 》   威廉·L吉诺克     上海音乐出版社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《西方钢琴艺术史》周薇     上海音乐出版社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《钢琴视奏与节奏训练教程第一册 》海伦·玛莱斯 、凯文·奥尔森上海音乐出版社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《钢琴即兴伴奏速成》辛笛  上海音乐出版社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《钢琴即兴伴奏入门教程(2010年修订版)》孙维权   上海音乐出版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《巴斯蒂安世界钢琴名曲集3》简斯密瑟巴斯蒂安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《钢琴上的美妙旋律100首初级简易版》G柯尔伯，S特尔纳上海音乐出版社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《钢琴四手联弹经典必弹(初级)》金铭真、 盖利·科沃齐克  上海音乐出版社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《波兰国家版肖邦钢琴作品全集解析》扬·艾凯尔,巴维尔·卡明斯基  上海音乐出版社28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《现代钢琴演奏技巧》 上海音乐出版社卡尔·莱默尔，瓦尔特·吉泽金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《普罗科菲耶夫钢琴奏鸣曲全集》[美] 伯瑞斯·伯曼    上海音乐出版社（共2册）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《钢琴奏鸣曲的演奏与教学》樊禾心   上海音乐出版社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《钢琴名作演奏指导（套装版）》[美]南希·巴屈斯 上海音乐出版社（共4册）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《肖邦钢琴作品全集第二辑》扬·艾凯尔   上海音乐出版社 （共4册）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《世界钢琴名曲220首·教学版》姚方正 ，韦尔 上海音乐出版社 （共4册）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《拉赫玛尼诺夫24首钢琴前奏曲》龙吟  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《莫什科夫斯基钢琴技巧练习曲15首作品72  [美]莫里斯·亨森 上海音乐出版社28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《钢琴和弦图表大全》[意] 马西莫·本迪内利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《我爱巴赫--巴赫钢琴弹奏导读》林华   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《时空重组-巴赫《平均律键盘曲集》新解》  赵晓生  上海音乐出版社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《李斯特钢琴全集 匈牙利狂想曲1》  上海音乐出版社        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《贝多芬钢琴作品的正确演释》 [奥] 卡尔·车尔尼 著，张奕明 译，[奥] 保尔·巴     杜拉-斯科达 注   上海音乐出版社                          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《巴斯蒂安钢琴教学成功之道》   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《中外钢琴独奏小品精选1》李晓平     上海音乐出版社  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《现代钢琴演奏技巧实用教程(练习谱例)龙 颖 [乌克兰]卡琳娜上海音乐出版社7800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《跟郎朗学钢琴（套装版）》朗朗     上海音乐出版社 （共5册）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《李斯特钢琴全集 匈牙利狂想曲2》  上海音乐出版社       </w:t>
      </w:r>
      <w:r>
        <w:rPr>
          <w:rStyle w:val="4"/>
          <w:rFonts w:hint="eastAsia"/>
          <w:sz w:val="21"/>
          <w:lang w:val="en-US" w:eastAsia="zh-CN" w:bidi="ar-SA"/>
        </w:rPr>
        <w:t xml:space="preserve">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《钢琴弹唱的秘密》  陈俊宇   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《高级钢琴音阶和弦琶音（修订版）》    熊道儿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《成人钢琴入门教程》 任音  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《中国儿童钢琴曲选》但昭义    上海音乐出版社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《快乐的钢琴家(2)：C调上的肖邦》肖邦   上海音乐出版社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《车尔尼八度内进阶练习曲100作品139》莫里斯  上海音乐出版社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《钢琴复调入门》林华   上海音乐出版社     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《钢琴变奏曲选(下) 》 但昭义  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《所罗门·米科夫斯基钢琴教学传奇》   [韩】洪国姬  上海音乐出版社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《世界钢琴名曲典藏十册》     辽宁音乐出版社（共10册）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《钢琴经典必弹》 [美]玛格瑞       上海音乐出版社 （共9册）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《钢琴即兴弹奏手型运行进阶训练》林华   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《巴克豪斯 伟大钢琴家系列 》   皮耶罗·拉塔利诺 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《钢琴教学新思路》陈祖馨      上海音乐出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《钢琴音乐会经典作品演奏指导版社》   张云良  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巴赫《帕蒂塔》 周薇   上海音乐出版社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《古典音乐—海顿莫扎特与贝多芬的时代》菲利普·唐斯  上海音乐出版社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《时运门前的莫扎特——效命帝王的岁月 》克里斯托夫·沃尔夫上海音乐出版社68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《莫扎特双钢琴作品集（原始版）》    彼得乔斯特  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《车尔尼钢琴每日练习曲40首作品337》[美]莫利斯·亨森  上海音乐出版社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《郎朗钢琴启蒙教程（1-5）套装版》    上海音乐出版社  （共5册）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世界儿童钢琴名曲集      北京师范大学出版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成年人简易钢琴教程   湖南文艺出版社  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趣味钢琴技巧修订版      世界图书出版公司北京公司   （共6册）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钢琴技巧教程         西南师范大学出版社 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现代钢琴演奏技巧 学钢琴入门教程       上海音乐出版社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>中国音乐学院社会艺术水平考级精品教材钢琴1-10级中国音乐出版社（2册）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奇妙的调性钢琴四手联弹24首       苏州大学出版社  （共2册）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外国少年儿童情趣钢琴曲集   李斐岚编    中央音乐学院出版社（共3册）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儿童趣味四手联弹钢琴曲集      湖南文艺出版社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儿童钢琴表演与比赛实用曲集 刘娜     化学工业出版社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聆听音乐：第七版·平装版      清华大学出版社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世界儿童钢琴名曲集       威尔编     人民音乐出版社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键盘上的古典音乐之旅   李妍冰    湖南文艺出版社      </w:t>
      </w:r>
    </w:p>
    <w:p>
      <w:pPr>
        <w:pStyle w:val="5"/>
        <w:numPr>
          <w:ilvl w:val="0"/>
          <w:numId w:val="1"/>
        </w:numPr>
        <w:snapToGrid w:val="0"/>
        <w:spacing w:before="0" w:after="0" w:line="240" w:lineRule="auto"/>
        <w:ind w:left="0" w:leftChars="0" w:right="0" w:firstLineChars="0"/>
        <w:jc w:val="both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  <w:r>
        <w:rPr>
          <w:rStyle w:val="4"/>
          <w:rFonts w:ascii="Tahoma" w:hAnsi="Tahoma" w:eastAsia="宋体"/>
          <w:sz w:val="21"/>
          <w:lang w:val="en-US" w:eastAsia="zh-CN" w:bidi="ar-SA"/>
        </w:rPr>
        <w:t xml:space="preserve">钢琴音阶、和弦与琶音（大音符版） 上海音乐出版社     </w:t>
      </w:r>
    </w:p>
    <w:p>
      <w:pPr>
        <w:widowControl/>
        <w:snapToGrid w:val="0"/>
        <w:spacing w:line="360" w:lineRule="auto"/>
        <w:ind w:left="3830" w:leftChars="1824" w:firstLine="4160" w:firstLineChars="1300"/>
        <w:textAlignment w:val="baseline"/>
        <w:rPr>
          <w:rStyle w:val="4"/>
          <w:rFonts w:ascii="黑体" w:hAnsi="黑体" w:eastAsia="黑体"/>
          <w:sz w:val="32"/>
          <w:szCs w:val="32"/>
          <w:highlight w:val="yellow"/>
          <w:lang w:val="en-US" w:eastAsia="zh-CN" w:bidi="ar-SA"/>
        </w:rPr>
      </w:pPr>
    </w:p>
    <w:p>
      <w:pPr>
        <w:widowControl/>
        <w:snapToGrid w:val="0"/>
        <w:spacing w:line="360" w:lineRule="auto"/>
        <w:ind w:firstLine="2520" w:firstLineChars="1200"/>
        <w:textAlignment w:val="baseline"/>
        <w:rPr>
          <w:rStyle w:val="4"/>
          <w:rFonts w:ascii="Tahoma" w:hAnsi="Tahoma" w:eastAsia="宋体"/>
          <w:sz w:val="21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highlight w:val="yellow"/>
        </w:rPr>
      </w:pPr>
    </w:p>
    <w:p>
      <w:pPr>
        <w:spacing w:line="360" w:lineRule="auto"/>
        <w:rPr>
          <w:rFonts w:hint="eastAsia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民族民乐方面3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套 </w:t>
      </w:r>
      <w:r>
        <w:rPr>
          <w:rFonts w:ascii="黑体" w:hAnsi="黑体" w:eastAsia="黑体" w:cs="黑体"/>
          <w:sz w:val="32"/>
          <w:szCs w:val="32"/>
          <w:highlight w:val="none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121212"/>
          <w:sz w:val="21"/>
          <w:szCs w:val="21"/>
        </w:rPr>
        <w:t>书名         </w:t>
      </w:r>
      <w:r>
        <w:rPr>
          <w:rFonts w:hint="eastAsia" w:ascii="宋体" w:hAnsi="宋体" w:eastAsia="宋体" w:cs="宋体"/>
          <w:b w:val="0"/>
          <w:bCs w:val="0"/>
          <w:color w:val="121212"/>
          <w:sz w:val="21"/>
          <w:szCs w:val="21"/>
          <w:lang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121212"/>
          <w:sz w:val="21"/>
          <w:szCs w:val="21"/>
        </w:rPr>
        <w:t>出版社   </w:t>
      </w:r>
      <w:r>
        <w:rPr>
          <w:rFonts w:hint="eastAsia" w:ascii="宋体" w:hAnsi="宋体" w:eastAsia="宋体" w:cs="宋体"/>
          <w:b w:val="0"/>
          <w:bCs w:val="0"/>
          <w:color w:val="121212"/>
          <w:sz w:val="21"/>
          <w:szCs w:val="21"/>
          <w:lang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121212"/>
          <w:sz w:val="21"/>
          <w:szCs w:val="21"/>
        </w:rPr>
        <w:t>       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《中国民族音乐》 高等教育出版社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《中国民族音乐及作品鉴赏》 高等教育出版社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《中国当代民族室内乐》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《中国少数民族传统音乐文化概论》中央民族大学出版社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《中国民间音乐概论》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《中国民族音乐文化传承与高校音乐教育研究》 中国纺织出版社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《中国民间音乐概论》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《中国民族民间音乐教程》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《中国少数民族音乐研究》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《中国经典民歌鉴赏指南》 上海音乐学院出版社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《民族器乐演奏技法及教学研究》中国纺织出版社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《中国民族音乐文化的脉络与形态研究》中国书籍出版社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《中国民族民间音乐教程》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《中国传统音乐基础》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《中国民族器乐重奏合奏教程》中央音乐学院出版社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《中国民族音乐文化的脉络与形态研究》中国书籍出版社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《中国民族音乐欣赏》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《中国民间音乐概论》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《中国民族器乐鉴赏》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《中国民族音乐概要》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《民族器乐概论》 上海音乐学院出版社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《中国民族器乐重奏合奏教程》中央音乐学院出版社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《民族民间音乐概论》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《民族民间音乐概论》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《中国民族器乐艺术风貌与表演艺术研究》中国纺织出版社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《迈进民族音乐之门》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《中国民族器乐配器教程》 上海教育出版社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《中国民族器乐十八讲》 中央民族大学出版社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《彭修文民族管弦器乐艺术研究》中央音乐学院出版社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《中国民族音乐形态学》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《中国民族音乐之旅》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《中国民族音乐形态研究与阐述》上海音乐出版社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《民族乐器的创作与教学理论研究》中国书籍出版社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《民族器乐的历史发展与现代教育艺术》 中国社会科学出版社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《中国民族器乐文化导赏》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《中国民族器乐的历史传承与创编》中国书籍出版社  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yellow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220" w:lineRule="atLeast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 xml:space="preserve">声乐方面226套 </w:t>
      </w:r>
      <w:r>
        <w:rPr>
          <w:b/>
          <w:sz w:val="30"/>
          <w:szCs w:val="30"/>
          <w:highlight w:val="none"/>
        </w:rPr>
        <w:t xml:space="preserve">   </w:t>
      </w:r>
    </w:p>
    <w:p>
      <w:pPr>
        <w:spacing w:line="220" w:lineRule="atLeast"/>
        <w:rPr>
          <w:b/>
          <w:color w:val="FF0000"/>
        </w:rPr>
      </w:pPr>
      <w:r>
        <w:rPr>
          <w:rFonts w:hint="eastAsia"/>
          <w:b/>
        </w:rPr>
        <w:t xml:space="preserve">中国艺术歌曲部分：26册  </w:t>
      </w:r>
    </w:p>
    <w:p>
      <w:pPr>
        <w:spacing w:line="22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eastAsia="宋体"/>
          <w:szCs w:val="22"/>
        </w:rPr>
        <w:t xml:space="preserve">1中国古典诗词艺术歌曲赏析与演唱 杨曙光 著 音乐（新）艺术 新华书店正版图书籍 人民音乐出版社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3声乐教学曲库-中国作品第7卷(上下册)中国艺术歌曲选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1978~1995年 人民音乐出版社 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5声乐教学曲库-中国作品第8卷(上下册)中国艺术歌曲选1996-2003年 人民音乐出版社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6全国声乐比赛参考曲目丛书 中国艺术歌曲曲选 （上卷） 中华人民共和国文化部艺术司 音乐（新）艺术  文化艺术出版社 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7中国古典诗词艺术歌曲赏析与演唱 中国音乐学院科研与教学系丛书 人民音乐出版社 诗词歌曲演唱曲谱基础练习曲教材教程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8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9中国艺术歌曲曲选 上下卷共2册 全国声乐比赛参考曲目丛书 音乐艺术曲集 曲谱歌谱 声乐艺术爱好者书籍 文化艺术出版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10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11中国艺术歌曲选上下册 声乐教学曲库中国作品第4卷 (1920-1948) 人民音乐出版社 经典歌曲曲谱曲集声乐练习曲教程教材书  </w:t>
      </w:r>
    </w:p>
    <w:p>
      <w:pPr>
        <w:spacing w:line="220" w:lineRule="atLeast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13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14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15声乐曲选集 中国作品1 2 3 4册全套 中国声乐歌曲作品集 声乐作品选集 高等师范院校声乐教材 声乐书 人民音乐出版社  </w:t>
      </w:r>
    </w:p>
    <w:p>
      <w:pPr>
        <w:spacing w:line="220" w:lineRule="atLeast"/>
        <w:rPr>
          <w:rStyle w:val="4"/>
          <w:rFonts w:hint="eastAsia" w:eastAsia="宋体"/>
          <w:szCs w:val="22"/>
          <w:lang w:val="en-US" w:eastAsia="zh-CN"/>
        </w:rPr>
      </w:pPr>
      <w:r>
        <w:rPr>
          <w:rStyle w:val="4"/>
          <w:rFonts w:hint="eastAsia" w:eastAsia="宋体"/>
          <w:szCs w:val="22"/>
          <w:lang w:val="en-US"/>
        </w:rPr>
        <w:t>16</w:t>
      </w:r>
      <w:r>
        <w:rPr>
          <w:rStyle w:val="4"/>
          <w:rFonts w:hint="eastAsia" w:eastAsia="宋体"/>
          <w:szCs w:val="22"/>
        </w:rPr>
        <w:t>中国经典艺术歌曲下册 汪莉 主编 音</w:t>
      </w:r>
      <w:r>
        <w:rPr>
          <w:rFonts w:hint="eastAsia"/>
        </w:rPr>
        <w:t>乐（新）艺术 新华书店正版图书籍 人民音乐出版社</w:t>
      </w:r>
      <w:r>
        <w:t xml:space="preserve"> </w:t>
      </w:r>
    </w:p>
    <w:p>
      <w:pPr>
        <w:numPr>
          <w:numId w:val="0"/>
        </w:numPr>
        <w:spacing w:line="360" w:lineRule="auto"/>
        <w:ind w:firstLine="1260" w:firstLineChars="600"/>
        <w:jc w:val="both"/>
        <w:rPr>
          <w:rStyle w:val="4"/>
          <w:rFonts w:hint="eastAsia" w:eastAsia="宋体"/>
          <w:szCs w:val="22"/>
          <w:lang w:val="en-US" w:eastAsia="zh-CN"/>
        </w:rPr>
      </w:pPr>
      <w:r>
        <w:rPr>
          <w:rStyle w:val="4"/>
          <w:rFonts w:hint="eastAsia" w:eastAsia="宋体"/>
          <w:szCs w:val="22"/>
        </w:rPr>
        <w:t>书名</w:t>
      </w:r>
      <w:r>
        <w:rPr>
          <w:rStyle w:val="4"/>
          <w:rFonts w:hint="eastAsia" w:eastAsia="宋体"/>
          <w:szCs w:val="22"/>
        </w:rPr>
        <w:tab/>
      </w:r>
      <w:r>
        <w:rPr>
          <w:rStyle w:val="4"/>
          <w:rFonts w:hint="eastAsia" w:eastAsia="宋体"/>
          <w:szCs w:val="22"/>
        </w:rPr>
        <w:t xml:space="preserve">         出版社</w:t>
      </w:r>
      <w:r>
        <w:rPr>
          <w:rStyle w:val="4"/>
          <w:rFonts w:hint="eastAsia" w:eastAsia="宋体"/>
          <w:szCs w:val="22"/>
          <w:lang w:val="en-US" w:eastAsia="zh-CN"/>
        </w:rPr>
        <w:t xml:space="preserve">                    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《中国民族音乐》 高等教育出版社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《中国民族音乐及作品鉴赏》 高等教育出版社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《中国当代民族室内乐》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《中国少数民族传统音乐文化概论》中央民族大学出版社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《中国民间音乐概论》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《中国民族音乐文化传承与高校音乐教育研究》 中国纺织出版社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《中国民间音乐概论》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《中国民族民间音乐教程》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《中国少数民族音乐研究》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《中国经典民歌鉴赏指南》 上海音乐学院出版社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《民族器乐演奏技法及教学研究》中国纺织出版社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《中国民族音乐文化的脉络与形态研究》中国书籍出版社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《中国民族民间音乐教程》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《中国传统音乐基础》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《中国民族器乐重奏合奏教程》中央音乐学院出版社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《中国民族音乐文化的脉络与形态研究》中国书籍出版社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《中国民族音乐欣赏》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《中国民间音乐概论》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《中国民族器乐鉴赏》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《中国民族音乐概要》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《民族器乐概论》 上海音乐学院出版社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《中国民族器乐重奏合奏教程》中央音乐学院出版社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《民族民间音乐概论》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《民族民间音乐概论》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《中国民族器乐艺术风貌与表演艺术研究》中国纺织出版社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《迈进民族音乐之门》 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《中国民族器乐配器教程》 上海教育出版社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《中国民族器乐十八讲》 中央民族大学出版社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《彭修文民族管弦器乐艺术研究》中央音乐学院出版社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《中国民族音乐形态学》 西南师范大学出版社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《中国民族音乐之旅》 人民音乐出版社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《中国民族音乐形态研究与阐述》上海音乐出版社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《民族乐器的创作与教学理论研究》中国书籍出版社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《民族器乐的历史发展与现代教育艺术》 中国社会科学出版社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《中国民族器乐文化导赏》 上海音乐出版社 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《中国民族器乐的历史传承与创编》中国书籍出版社  </w:t>
      </w:r>
    </w:p>
    <w:p>
      <w:pPr>
        <w:spacing w:line="220" w:lineRule="atLeast"/>
      </w:pP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中国声乐曲选 6（附CD一张）声乐教材 经典作品古曲 中国民歌 创作歌曲和歌剧 戏曲 于丽红 杨霖希 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声乐教学曲库-中国作品第9卷(上下册)中国艺术歌曲选2004-2010年 人民音乐出版社  </w:t>
      </w:r>
    </w:p>
    <w:p>
      <w:pPr>
        <w:numPr>
          <w:ilvl w:val="0"/>
          <w:numId w:val="2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声乐教学曲库：中国作品（第3卷）－中国古代歌曲选·戏曲、曲艺唱腔选（上中下册）（全三册）音乐类图书 人民音乐出版社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 w:val="32"/>
          <w:szCs w:val="36"/>
        </w:rPr>
        <w:t>中国歌剧总谱：40册</w:t>
      </w:r>
      <w:r>
        <w:rPr>
          <w:rStyle w:val="4"/>
          <w:rFonts w:hint="eastAsia" w:eastAsia="宋体"/>
          <w:szCs w:val="22"/>
        </w:rPr>
        <w:t xml:space="preserve">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《苍原》（上下）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《江姐》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《原野》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《木兰诗篇》 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《野火春风斗古城》 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《大汉苏武》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《伤逝》 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《运河谣》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《悲怆的黎明》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《雷雨》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《小二黑结婚》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《白毛女》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《再别康桥》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《兰花花》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《红军不怕远征难》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《骆驼祥子》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《金沙江畔》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《赵氏孤儿》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《日出》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《红河谷》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《洪湖赤卫队》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《冰山上的来客》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《呦呦鹿鸣》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《阿美姑娘》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《林徽因》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《张骞》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《司马迁》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《我心飞翔》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《茶经》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《狂人日记》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《夜宴》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《八月桂花遍地开》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《星星之火》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《沂蒙山》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《蔡文姬》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《高山流水》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《草原之歌》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《红色娘子军》 </w:t>
      </w:r>
    </w:p>
    <w:p>
      <w:pPr>
        <w:numPr>
          <w:ilvl w:val="0"/>
          <w:numId w:val="3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《杨贵妃》 </w:t>
      </w:r>
    </w:p>
    <w:p>
      <w:pPr>
        <w:spacing w:line="22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外国歌剧总谱：45册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《奥菲欧》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《后宫诱逃》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《费加罗的婚礼》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《唐璜》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《女人心》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《魔笛》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《威廉·退尔》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《塞维利亚的理发师》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《拉美莫尔的露契亚》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《军中女郎》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《唐·帕斯夸莱先生》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《清教徒》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《迷娘》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《汤豪塞》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《罗恩格林》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《纽伦堡名歌手》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《莱茵河的黄金》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《女武神》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《齐格菲》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《麦克白》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《弄臣》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《游吟诗人》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《假面舞会》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《命运的力量》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《阿依达》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《奥赛罗》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《法斯塔夫》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《浮士德》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《被出卖的新嫁娘》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《吉卜赛男爵》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《蝙蝠》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《伊戈尔王子》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《卡门》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《蝴蝶夫人》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《玛侬莱斯科》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《西部女郎》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《强盗》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《弥赛亚》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《玫瑰骑士》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《莎乐美》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《费德里奥》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《叶普盖尼奥涅金》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《西西里晚祷》 </w:t>
      </w:r>
    </w:p>
    <w:p>
      <w:pPr>
        <w:numPr>
          <w:ilvl w:val="0"/>
          <w:numId w:val="4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《奥尔贝托》 </w:t>
      </w:r>
    </w:p>
    <w:p>
      <w:pPr>
        <w:numPr>
          <w:numId w:val="0"/>
        </w:numPr>
        <w:ind w:left="400" w:leftChars="0"/>
        <w:rPr>
          <w:rStyle w:val="4"/>
          <w:rFonts w:hint="eastAsia" w:eastAsia="宋体"/>
          <w:szCs w:val="22"/>
        </w:rPr>
      </w:pPr>
    </w:p>
    <w:p>
      <w:pPr>
        <w:spacing w:line="220" w:lineRule="atLeast"/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bCs w:val="0"/>
          <w:sz w:val="40"/>
          <w:szCs w:val="36"/>
          <w:highlight w:val="none"/>
        </w:rPr>
        <w:t xml:space="preserve">声乐教材：42册 </w:t>
      </w:r>
    </w:p>
    <w:p>
      <w:pPr>
        <w:numPr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3外国歌剧重唱曲集意大利歌剧(一)(二)(三)上海音乐出版社出版发行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 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外国歌剧曲选集 男中音咏叹调，上海音乐出版社，周枫。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5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意大利歌剧咏叹调赏析，现代出版社，吴艳彧。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6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意大利歌曲集，人民音乐出版社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7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8声乐教学曲库外国作品（第3卷）外国艺术歌曲选（17-18世纪）上下册，人民音乐出版社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9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 10声乐教学曲库外国作品（第4卷）外国艺术歌曲选（19世纪）上下册，人民音乐出版社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11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12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13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14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声乐曲选集外国作品选第一、二、三、四册，人民音乐出版社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15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声乐曲选集 外国作品（一），人民音乐出版社，罗宪军，徐朗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16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意大利那坡里歌曲选集，西南师范大学出版社，张永凯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17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外国歌剧选曲集 男高音咏叹调，上海音乐出版社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18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19外国歌剧选曲集女高音咏叹调 上下册，上海音乐出版社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20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外国歌剧选曲集女中音咏叹调 ，上海音乐出版社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21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高考音乐强化训练，声乐卷补充歌曲，第2版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世纪经典歌库：经典英文歌曲 ，南海出版社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23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美声唱法歌曲大全，山西教育出版社，黎信昌，景蔚岗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声乐作品选集 男中低音卷 外国作品，上海音乐出版社，张春良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25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高等师范院校教材 声乐曲选集 外国作品（七），人民音乐出版社，徐朗，颜蕙先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26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德语艺术歌曲集，上海音乐出版社，张建一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27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 《莫扎特女高音音乐会咏叹调20首上 》安徽文艺出版社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28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《莫扎特女高音音乐会咏叹调20首下 》安徽文艺出版社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30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《维瓦尔第女高音咏叹调39首 》安徽文艺出版社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31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《唐尼采蒂艺术歌曲选 》中央音乐学院出版社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32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 《巴赫女高音康塔塔咏叹调23首 》安徽文艺出版社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33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《亨德尔歌剧著名咏叹调选集 》安徽文艺出版社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34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 《歌剧选曲》花腔女高音 人民音乐出版社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35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《民族声乐歌曲集》男声教程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36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声乐作品选集 民族女生卷，上海教育出版社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37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声乐考级曲集 民族卷 ，上海音乐出版社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38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>39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金铁霖声乐教学曲选集 2册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40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《世界经典歌剧33》中国文史出版社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41 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《莫扎特和他的歌剧》上海三联书店出版社   </w:t>
      </w:r>
    </w:p>
    <w:p>
      <w:pPr>
        <w:numPr>
          <w:ilvl w:val="0"/>
          <w:numId w:val="0"/>
        </w:numPr>
        <w:ind w:left="400" w:left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42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《50经典歌剧》上海人民出版社   </w:t>
      </w:r>
    </w:p>
    <w:p>
      <w:pPr>
        <w:spacing w:line="220" w:lineRule="atLeast"/>
        <w:rPr>
          <w:rFonts w:hint="eastAsia" w:ascii="宋体" w:hAnsi="宋体" w:eastAsia="宋体" w:cs="宋体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外国艺术歌曲：25册 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 xml:space="preserve"> </w:t>
      </w:r>
    </w:p>
    <w:p>
      <w:r>
        <w:rPr>
          <w:rStyle w:val="4"/>
          <w:rFonts w:hint="eastAsia" w:eastAsia="宋体"/>
          <w:szCs w:val="22"/>
        </w:rPr>
        <w:t>1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《古诺艺术歌曲22首》贾涛、周玉选编 安徽文艺出版社  </w:t>
      </w:r>
      <w:r>
        <w:t xml:space="preserve">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2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《比才艺术歌曲21首》 贾涛、周玉选编 安徽文艺出版社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3《德语发音与德奥经典艺术歌曲》 苏州大学出版社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4</w:t>
      </w:r>
      <w:r>
        <w:rPr>
          <w:rStyle w:val="4"/>
          <w:rFonts w:hint="eastAsia" w:eastAsia="宋体"/>
          <w:szCs w:val="22"/>
          <w:lang w:val="en-US"/>
        </w:rPr>
        <w:t>.</w:t>
      </w:r>
      <w:r>
        <w:rPr>
          <w:rStyle w:val="4"/>
          <w:rFonts w:hint="eastAsia" w:eastAsia="宋体"/>
          <w:szCs w:val="22"/>
        </w:rPr>
        <w:t xml:space="preserve">5《卡契尼艺术歌曲选（上、下册）》 贾棣然译词 安徽文艺出版社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6《意大利近代艺术歌曲选（附示范朗诵CD）》 张延春选编 湖南文艺出版社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7《俄罗斯艺术歌曲选》 杜思伟、孙建华选编 中国戏剧出版社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8《德奥近代艺术歌曲集》 周文楠选编 中国文联出版社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9《德语艺术歌曲（1） （附CD两张）》 张建一选编 上海音乐出版社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10《舒伯特艺术歌曲 第三卷 歌曲</w:t>
      </w:r>
      <w:r>
        <w:rPr>
          <w:rStyle w:val="4"/>
          <w:rFonts w:hint="eastAsia" w:eastAsia="宋体"/>
          <w:szCs w:val="22"/>
        </w:rPr>
        <w:fldChar w:fldCharType="begin"/>
      </w:r>
      <w:r>
        <w:rPr>
          <w:rStyle w:val="4"/>
          <w:rFonts w:hint="eastAsia" w:eastAsia="宋体"/>
          <w:szCs w:val="22"/>
        </w:rPr>
        <w:instrText xml:space="preserve"> = 2 \* ROMAN </w:instrText>
      </w:r>
      <w:r>
        <w:rPr>
          <w:rStyle w:val="4"/>
          <w:rFonts w:hint="eastAsia" w:eastAsia="宋体"/>
          <w:szCs w:val="22"/>
        </w:rPr>
        <w:fldChar w:fldCharType="separate"/>
      </w:r>
      <w:r>
        <w:rPr>
          <w:rStyle w:val="4"/>
          <w:rFonts w:hint="eastAsia" w:eastAsia="宋体"/>
          <w:szCs w:val="22"/>
        </w:rPr>
        <w:t>II</w:t>
      </w:r>
      <w:r>
        <w:rPr>
          <w:rStyle w:val="4"/>
          <w:rFonts w:hint="eastAsia" w:eastAsia="宋体"/>
          <w:szCs w:val="22"/>
        </w:rPr>
        <w:fldChar w:fldCharType="end"/>
      </w:r>
      <w:r>
        <w:rPr>
          <w:rStyle w:val="4"/>
          <w:rFonts w:hint="eastAsia" w:eastAsia="宋体"/>
          <w:szCs w:val="22"/>
        </w:rPr>
        <w:t xml:space="preserve"> （高音版）》 迪特里希菲舍尔-迪斯考与艾尔玛布德整理出版 上海音乐出版社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1112《德奥艺术歌曲作品专辑（套装全2册）》 曹金选编 华东师范大学出版社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13《福雷艺术歌曲集中音版1》 孙媛媛译 人民音乐出版社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14《法国艺术歌曲选集》 孙琳、郭晶铭选编 北京师范大学出版社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15《法国艺术歌曲400首（一）》 西南师范大学出版社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16《柏辽兹艺术歌曲23首》 贾涛、周珏选编 安徽文艺出版社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17《梅耶贝尔艺术歌曲20首》 贾涛、周珏选编 安徽文艺出版社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18《欧美艺术歌曲鉴赏》 程慧选编 知识产权出版社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19《托斯蒂艺术歌曲28首（低音版）》 谢天选编 中央音乐学院出版社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20《英语歌曲集（2）美国近现代艺术歌曲》 张建一选编 上海音乐出版社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21《亨利迪帕克 艺术歌曲集》 孙媛媛选编 中央音乐学院出版社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22《古诺艺术歌曲22首 》 贾涛、周珏选编 安徽文艺出版社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23《法语艺术歌曲集（1）》 上海音乐出版社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24《马勒艺术歌曲精选》 奥马勒作曲 周宜选编 上海音乐出版社   </w:t>
      </w:r>
    </w:p>
    <w:p>
      <w:pPr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25《舒曼艺术歌曲选集》 钱仁康注 上海音乐出版社   </w:t>
      </w:r>
    </w:p>
    <w:p>
      <w:pPr>
        <w:rPr>
          <w:rStyle w:val="4"/>
          <w:rFonts w:hint="eastAsia" w:eastAsia="宋体"/>
          <w:szCs w:val="22"/>
        </w:rPr>
      </w:pPr>
    </w:p>
    <w:p>
      <w:pPr>
        <w:spacing w:line="220" w:lineRule="atLeast"/>
      </w:pPr>
    </w:p>
    <w:p>
      <w:pPr>
        <w:spacing w:line="360" w:lineRule="auto"/>
        <w:ind w:left="403"/>
        <w:jc w:val="both"/>
        <w:rPr>
          <w:rFonts w:hint="default"/>
          <w:b/>
          <w:bCs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民乐方面乐谱</w:t>
      </w: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61</w:t>
      </w:r>
      <w:r>
        <w:rPr>
          <w:rFonts w:ascii="仿宋" w:hAnsi="仿宋" w:eastAsia="仿宋" w:cs="仿宋"/>
          <w:b/>
          <w:bCs/>
          <w:sz w:val="40"/>
          <w:szCs w:val="40"/>
          <w:highlight w:val="none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【合奏曲集教材】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《中国民族器乐重奏合奏教程》 中国音乐学院出版社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《民族器乐重奏曲精选》 安徽文艺出版社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《中国当代民族室内乐作品选、、、》（张国亮主编 中国民族室内乐训练教材）上海音乐出版社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《中国民族器乐曲博览独奏乐曲》 人民音乐出版社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《中国民族器乐合奏曲集》 人民音乐出版社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《中国民族乐队合奏曲选集精品卷》 中央音乐学院出版社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>《中国民族器乐作品选》 北京日报出版社  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《通俗民族器乐合奏曲集》 安徽文艺出版社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《新型小型民乐队曲集》 人民音乐出版社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《李博禅民族器乐作品选集》 中央音乐学院出版社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《花木兰》琵琶协奏曲 华乐论坛暨新绎杯经典民族管弦乐作品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《墨客 风雾潺》方岽清 古筝曲谱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《弹歌 尔雅 相和》为琵琶、二胡和一个打击乐手而作（唐建平）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《郭鸣民乐作品选》郭鸣作曲 上海音乐学院出版社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>《我的祖国》刘文金编曲民乐民族管弦乐总谱（简谱）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《青梅煮酒》为箫 二胡 琵琶 大阮 古筝而作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《云宫迅音》西游记主题曲民乐民族管弦乐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《古筝重奏合奏曲集》 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《筝乐飞歌-古筝重奏合奏曲集》 安徽文艺出版社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《楚风筝韵-古筝重奏合奏曲集》 湖北科学技术出版社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《筝重奏曲集》 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《古筝重奏、合奏曲集》 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《阮族重奏练习十六首》 人民音乐出版社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《中国当代民族室内乐作品选1 第一卷 张国亮主编 中国民族室内乐训练教材上海音乐出版社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《中国当代民族室内乐作品选2 第二卷》 张国亮主编 中国民族室内乐训练教材上海音乐出版社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 《中国当代民族室内乐作品选3 第三卷 》张国亮主编 中国民族室内乐训练教材上海音乐出版社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《中国当代民族室内乐作品选4 第四卷 》张国亮主编 中国民族室内乐训练教材上海音乐出版社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《二胡协奏曲：阿曼尼莎》王丹红&lt;作曲&gt;著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丝绸之路的回响-中国作曲家新作品选（全6册） 中央音乐学院出版社 （张帅作曲）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 xml:space="preserve">《琵琶舞重奏创作作品集》 </w:t>
      </w:r>
    </w:p>
    <w:p>
      <w:pPr>
        <w:rPr>
          <w:rFonts w:hint="eastAsia"/>
          <w:szCs w:val="22"/>
        </w:rPr>
      </w:pPr>
    </w:p>
    <w:p>
      <w:pPr>
        <w:rPr>
          <w:rFonts w:hint="eastAsia"/>
          <w:szCs w:val="2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【民乐重奏曲谱】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狂想曲 （扬琴、小提琴、镲、中提琴、钢琴、非洲鼓、钢片琴）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百鸟朝凤(笛子、琵琶、扬琴、古筝五重奏)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云想花想（为琵琶 钢片琴 中提琴 大提琴 竖琴）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江南春光无限好(二胡、琵琶、扬琴、古筝四重奏)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凤阳花鼓主题与变奏(二胡、琵琶、扬琴、古筝四重奏)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阿塞克风情（中阮二重奏）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荒城之夜(洞箫、扬琴、琵琶、中阮、古筝五重奏)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竹竿舞(二胡、扬琴、琵琶、古筝四重奏)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二泉映月(二胡、洞箫、古筝三重奏)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江月琴声(柳琴协奏曲)王惠然／曲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春到沂河(柳琴与乐队)王惠然／曲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畲族拦路情歌(高胡、扬琴、琵琶、中阮、古筝五重奏)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幸福渠(柳琴与乐队)王惠然／曲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讲古先生（笛、二胡、琵琶、中阮打击乐五重奏）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彝族舞曲(琵琶与乐队)王惠然／曲、配器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中阮教材 阮族重奏练习十六首线谱版 陈雅明 二重奏练习曲乐曲集教材书 中阮曲集教程 人民音乐出版社 中阮曲谱书 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赤壁怀古（古筝三重奏）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春夏秋冬组曲（双二胡、钢琴与弦乐）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月是故乡明（俞华康民乐合奏曲精选）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阳春古曲（顾冠仁编曲）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苗族飞歌（民乐合奏 二胡 扬琴 琵琶 中阮 古筝 五重奏）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《花木兰琵琶协奏曲》乐谭经典民族管弦乐作品系列丛书曲集曲谱教材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心涌（为竹笛、二胡、扬琴、琵琶、筝和打击乐而作）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Style w:val="4"/>
          <w:rFonts w:hint="eastAsia" w:eastAsia="宋体"/>
          <w:szCs w:val="22"/>
        </w:rPr>
        <w:t>太阳颂（扬琴、竹笛、琵琶、二胡、中提琴、古筝）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风中摇曳—阮族室内乐作品讲古先生（为笛、二胡、琵琶、中阮与打击乐而作）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里之秋(洞箫、二胡、中阮、扬琴、古筝五重奏)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土家爱唱咚咚喹(二胡、柳琴、琵琶、中阮、古筝五重奏)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相思泪（竹笛、二胡、古筝三重奏）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春夏秋冬组曲（双二胡、钢琴与弦乐）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弦意岭南 （二胡协奏曲） </w:t>
      </w:r>
    </w:p>
    <w:p>
      <w:pPr>
        <w:numPr>
          <w:ilvl w:val="0"/>
          <w:numId w:val="5"/>
        </w:numPr>
        <w:ind w:left="0" w:leftChars="0" w:firstLine="400" w:firstLineChars="0"/>
        <w:rPr>
          <w:rStyle w:val="4"/>
          <w:rFonts w:hint="eastAsia" w:eastAsia="宋体"/>
          <w:szCs w:val="22"/>
          <w:lang w:eastAsia="zh-CN"/>
        </w:rPr>
      </w:pPr>
      <w:r>
        <w:rPr>
          <w:rStyle w:val="4"/>
          <w:rFonts w:hint="eastAsia" w:eastAsia="宋体"/>
          <w:szCs w:val="22"/>
        </w:rPr>
        <w:t xml:space="preserve">我和祖国 （唢呐、竹笛、二胡、扬琴、中国大鼓、琵琶） </w:t>
      </w:r>
    </w:p>
    <w:p>
      <w:pPr>
        <w:rPr>
          <w:rFonts w:hint="eastAsia"/>
          <w:szCs w:val="22"/>
          <w:lang w:eastAsia="zh-CN"/>
        </w:rPr>
      </w:pPr>
    </w:p>
    <w:p>
      <w:pPr>
        <w:spacing w:line="360" w:lineRule="auto"/>
        <w:ind w:left="4819" w:hanging="4016" w:hangingChars="1000"/>
        <w:rPr>
          <w:rFonts w:hint="default" w:ascii="仿宋" w:hAnsi="仿宋" w:eastAsia="仿宋" w:cs="仿宋"/>
          <w:b/>
          <w:bCs/>
          <w:sz w:val="40"/>
          <w:szCs w:val="40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 xml:space="preserve">西洋管乐方面乐谱189套 </w:t>
      </w:r>
      <w:r>
        <w:rPr>
          <w:rFonts w:ascii="仿宋" w:hAnsi="仿宋" w:eastAsia="仿宋" w:cs="仿宋"/>
          <w:b/>
          <w:bCs/>
          <w:sz w:val="40"/>
          <w:szCs w:val="40"/>
          <w:highlight w:val="none"/>
        </w:rPr>
        <w:t xml:space="preserve">   </w:t>
      </w:r>
    </w:p>
    <w:p>
      <w:pPr>
        <w:keepNext w:val="0"/>
        <w:keepLines w:val="0"/>
        <w:widowControl/>
        <w:suppressLineNumbers w:val="0"/>
        <w:ind w:firstLine="843" w:firstLineChars="40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书籍名称</w:t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出版社</w:t>
      </w: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u w:val="none"/>
          <w:lang w:val="en-US" w:eastAsia="zh-CN"/>
        </w:rPr>
        <w:t xml:space="preserve">       </w:t>
      </w:r>
    </w:p>
    <w:p>
      <w:pPr>
        <w:numPr>
          <w:ilvl w:val="0"/>
          <w:numId w:val="6"/>
        </w:numPr>
        <w:ind w:left="0" w:leftChars="0" w:firstLine="400" w:firstLineChars="0"/>
        <w:rPr>
          <w:rStyle w:val="4"/>
          <w:rFonts w:hint="eastAsia" w:eastAsia="宋体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长笛</w:t>
      </w:r>
      <w:r>
        <w:rPr>
          <w:rStyle w:val="4"/>
          <w:rFonts w:hint="eastAsia" w:eastAsia="宋体"/>
          <w:szCs w:val="22"/>
          <w:lang w:val="en-US" w:eastAsia="zh-CN"/>
        </w:rPr>
        <w:t xml:space="preserve">《长笛名曲小品集》（3册）学兴书局 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《外国长笛曲选》（2册）人民音乐出版社 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《长笛初级音阶练习》（1册）中国青年出版社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《长笛入门教材》（1册）北京日报出版社   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《戈尔鲍第长笛初级教程》（1册）上海音乐出版社 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《长笛中外名曲168首》（1册）现代出版社 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《长笛演奏实用教程》（2册）中国青年出版社  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《柯勒35首长笛练习曲》（1册）上海音乐出版社  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《长笛指法训练教程》(1册)上海音乐出版社 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《科勒长笛基础教程》（1册）上海音乐出版社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《社会艺术水平考级全国通用教材》（3册）中国青年出版社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单簧管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《社会艺术水平考级全国通用教材》（3册）中国青年出版社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《管乐队标准强化训练教程》（3册）上海音乐出版社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《罗查诺夫单簧管演奏教程》（1册）人民音乐出版社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《单簧管初级教程》（1册）同心出版社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《单簧管入门与提高演奏阶段新版》（1册）同心出版社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《中央音乐学院单簧管业余考级教程》（2册）人民音乐出版社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《西洋乐器教程系列单簧管初级教程》（1册）同心出版社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《从零起步学单簧管》（1册）上海音乐出版社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《单簧管基础教程》（1册）人民音乐出版社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《单簧管重奏教学曲集》（1册）西南师范大学出版社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《雅马哈乐队训练教程低音单簧管》（1册）上海音乐出版社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双簧管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《中央音乐学院双簧管业余考级教程》（2册）人民音乐出版社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《上海音乐家协会考级丛书》（2册）上海科学技术文献出版社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《雅马哈乐队训练教程双簧管》（1册）上海音乐出版社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《高等院校木管五重奏训练教程》（1册）上海音乐出版社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《双簧管基础教程》（1册）人民音乐出版社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《双簧管演奏法》（1册）人民音乐出版社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《双簧管考级曲集》（1册）上海音乐学院出版社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《双簧管教学曲集》（1册）中央音乐学院出版社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《双簧管二重奏》（1册）上海音乐出版社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《管乐队标准训练双簧管教程》（1册）上海音乐出版社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大管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《管乐队标准训练大管教程》（2册）上海音乐出版社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《大管考级曲目上海音乐家协会》（2册）上海音乐学院出版社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《刘齐大管演奏曲集》（1册）中国唱片总公司出版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《管乐队现代化训练教程》（2册）上海音乐出版社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《大管业余考级教程》（1册）人民音乐出版社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《大管高级练习曲选》(1册)人民音乐出版社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《大管中国作品集》（1册）中央音乐学院出版社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《大管演奏教程》（1册）上海音乐出版社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《西洋乐器教程系列大管初级教程》（3册）人民音乐音像出版社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《上海音乐家协会考级曲目大管教程》（1册）上海科学技术文献出版社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《雅马哈管乐队训练教程》（1册）上海音乐出版社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小号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《小号初级教程》（1册）北京日报出版社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《中央音乐学院小号社会业余考级教程》（1册）人民音乐出版社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《实用阿尔班小号教程》（2册）人民音乐出版社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《管乐队标准训练小号教程》（1册）上海音乐出版社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《超易上手小号入门教程初学者自学教程》（1册）化学工业出版社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《中国音乐学院社会艺术水平考级全国通用教材小号》（3册）中国青年出版社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《布尔姆小号练习曲》（1册）上海音乐出版社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《赫琳小号练习曲》（1册）上海音乐出版社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《零基础小号自学入门教材》（1册）西南师范大学出版社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《小号教练小号入门基础教程》（1册）上海音乐出版社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《101首简易小号二重奏》（1册）吉林电子出版社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长号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《管乐队标准训练长号教程》（1册）上海音乐出版社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《中国音乐学院社会艺术水平全国通用教材》（1册）中国青年出版社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《从0开始学长号》（1册）现代出版社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《快乐长号教程》（2册）上海音乐出版社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《中国长号曲选》（1册）上海音乐出版社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《雅马哈管乐队训练教程长号》（1册）上海音乐出版社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《长号基础教程》（1册）中央音乐学院出版社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《长号四重奏世界名曲精选》（5册）华东师范大学出版社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《首套3D式管乐队基础训练教程》（1册）中央音乐学院出版社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《长号初级教程》（1册）同心出版社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《名师教你学长号》（1册）中央音乐学院出版社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《长号培训标准教程》（1册）蓝天出版社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《长号演奏基础教程》（1册）中国青年出版社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大号</w:t>
      </w:r>
      <w:r>
        <w:rPr>
          <w:rFonts w:hint="eastAsia"/>
          <w:szCs w:val="22"/>
          <w:lang w:val="en-US" w:eastAsia="zh-CN"/>
        </w:rPr>
        <w:t>《首套3D式管乐队基础训练教程大号》（1册）中央音乐学院出版社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《大号演奏实用教程》（1册）中国青年出版社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《大号演奏教程》（1册）上海音乐出版社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《乐队标准化训练教程大号演奏曲目》（2册）上海音乐出版社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《大号初级教程》（1册）中央音乐学院出版社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《校外音乐考级全国通用教材大号》（1册）中国青年出版社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《社会艺术水平考级全国通用教程大号》（3册）中国青年出版社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《大号培训标准教程》（1册）蓝天出版社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《雅马哈乐队训练教程》（1册）上海音乐出版社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小提琴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《小提琴左手技巧练习》（2册）上海音乐出版社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《从零开始高温下学小提琴》（3册）人民邮电出版社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《克莱采尔42首小提琴练习曲》（1册）上海音乐出版社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《小提琴流行与经典》（1册）化学工业出版社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《小提琴初级教程》（1册）北京日报出版社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《从0起步学小提琴》（1册）上海音乐学院出版社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《当代小提琴演奏技巧》（1册）上海文艺出版社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《顿特练习曲与随想练习曲24首》（1册）湖南文艺出版社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《沃尔法特小提琴练习曲60首》（1册）人民音乐出版社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《101简易小提琴二重奏》（2册）吉林电子出版社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《罗德小提琴24首随想曲》（1册）人民音乐出版社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《铃木小提琴教材》（2册）人民音乐出版社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《世界小提琴经典名曲》（2册）上海音乐出版社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《开塞36首小提琴练习曲》（1册）上海音乐出版社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《梅纽因论小提琴教程》（5册）人民音乐出版社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《顿特小提琴24首练习曲》（1册）上海教育出版社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《张世祥小提琴教材》（4册）上海音乐出版社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《小提琴音阶教程》（2册）人民音乐出版社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《小提琴独奏世界浪漫名曲》（1册）上海音乐出版社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《赫利美利小提琴音阶练习》（2册）人民音乐出版社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《全国小提琴演奏考级作品集》（1册）人民音乐出版社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《小提琴手指技能强化训练》（1册）上海音乐出版社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《霍曼小提琴基础练习教程》（1册）人民音乐出版社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《中央音乐学院小提琴社会业余考级教程》（2册）中国青年出版社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中提琴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《中提琴进阶训练教程》（2册）上海音乐出版社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《中央音乐学院中提琴考级教程》（1册）人民音乐出版社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《中提琴基础教程》（1册）中央音乐学院出版社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《中提琴考级曲集》（1册）上海音乐学院出版社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《中提琴音阶练习》（1册）人民音乐出版社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《维约中提琴练习曲目20首》（1册）上海音乐出版社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《中提琴考级曲集A套》（1册）中央音乐学院出版社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《弦乐四重奏曲集》（6册）上海音乐出版社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《中提琴改编重奏教程》（1册）安徽文艺出版社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《社中提琴表演与研究》（1册）上海音乐出版社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《弦乐队标准化训练教程》（1册）上海音乐出版社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《巴赫中提琴6首无伴奏组曲》（1册）人民音乐出版社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《莫扎特中提琴奏鸣曲》（2册）上海教育出版社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instrText xml:space="preserve"> HYPERLINK "javascript:void(0)" </w:instrTex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大提琴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《弦乐四重奏与钢琴曲集》（2册）上海音乐出版社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《大提琴演奏实用教程》（1册）中国青年出版社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《大提琴表演与研究》（1册）上海音乐学院出版社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《弦乐队标准化训练大提琴教程》（1册）上海音乐出版社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《中国大提琴演奏艺术》（1册）中央音乐学院出版社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《大提琴教程音阶练习分集》（2册）人民音乐出版社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《青少年大提琴协奏曲选》（2册）上海音乐学院出版社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《大提琴学习指南》（1册）厦门大学出版社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《大提琴业余考级》（1册）人民音乐出版社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《大提琴基础训练》（1册）西南师范大学出版社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《大提琴世界经典名曲50首》（1册）上海音乐出版社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《中国大提琴教程改编曲选》（1册）中央音乐学院出版社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《铃木大提琴教材》（4册）人民音乐出版社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《大提琴考级曲目》（3册）上海音乐出版社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《中国音乐学院社会艺术水平全国通用教材》（2册）中国青年出版社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《青年大提琴曲集》（1册）中国青年出版社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《大提琴独奏曲集》（1册）中央民族大学出版社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《鲍斯特列姆大提琴练习曲》（3册）人民音乐出版社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《大提琴基础练习曲170首》（1册）人民音乐出版社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《外国经典大提琴小品集》（1册）中国青年出版社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《中外大提琴曲选》（1册）上海音乐出版社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萨克斯</w:t>
      </w:r>
      <w:r>
        <w:rPr>
          <w:rFonts w:hint="eastAsia"/>
          <w:szCs w:val="22"/>
          <w:lang w:val="en-US" w:eastAsia="zh-CN"/>
        </w:rPr>
        <w:t>《萨克斯基础教程》（1册）同心出版社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《管乐队标准强化训练教程》（3册）上海音乐出版社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《萨克斯初级教程》（1册）同心出版社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《中央音乐学院萨克斯业余考级教程》（2册）中国青年出版社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《西洋乐器教程系列萨克斯初级教程》（1册）北京日报出版社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《从零起步学萨克斯》（1册）上海音乐学院出版社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《跟我学萨克斯》（1册）大连音像出版社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《萨克斯音阶练习》（1册）上海音乐出版社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《新编萨克斯自修教程》（4册）中国青年出版社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《萨克斯管基础教程》（1册）同心出版社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《萨克斯管基本功实用练习》（1册）人民音乐出版社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《菲林萨克斯练习曲48首》（1册）人民音乐出版社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《全国萨克斯演奏考级作品集》（2册）首都师范大学出版社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《拉库尔萨克斯50首练习曲》（2册）人民音乐出版社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《最易上手萨克斯独奏曲目》（1册）湖南文艺出版社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《简明小萨克斯教程》（2册）上海教育出版社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《世界经典萨克斯管小品选》（2册）上海音乐出版社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《萨克斯重奏曲集》（1册）世界图书出版社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《萨克斯管每日基本功训练》（1册）上海音乐出版社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《轻松学萨克斯》（1册）上海音乐学院出版社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交响乐/室内乐/重奏</w:t>
      </w:r>
      <w:r>
        <w:rPr>
          <w:rFonts w:hint="eastAsia"/>
          <w:szCs w:val="22"/>
          <w:lang w:val="en-US" w:eastAsia="zh-CN"/>
        </w:rPr>
        <w:t>《流行管乐队合奏曲集》（1册）湖南文艺出版社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《管乐队基础入门》（1册）上海音乐出版社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《贝多芬钢琴奏鸣曲全集》（1册）上海音乐出版社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《比才交响曲》（1册）湖南文艺出版社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《交响乐总谱读法》（2册）上海音乐学院出版社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《莫扎特国旗与小提琴奏鸣曲》（1册）上海教育出版社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《交响经典》（1册）人民邮电出版社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《肖邦夜曲》（1册）人民音乐出版社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《世界交响》（1册）人民邮电出版社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《交响时空》（1册）人民邮电出版社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《室内乐欣赏十八讲》（1册）北京师范大学出版社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《军歌飞扬90年》（1册）中国唱片总公司出版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《秋三阕》（1册）上海音乐出版社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《王西麟作品集室内交响乐作品选》（1册）中国文联出版社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《圣火2008交响协奏曲》（1册）人民音乐出版社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《莲花交响曲》（1册）人民音乐出版社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《交响乐18讲》（1册）北京师范大学出版社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《斯特拉文斯基古典主义复调式研究》（1册）上海音乐学院出版社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《交响乐鉴赏》（1册）科学出版社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《意大利室内乐曲歌集》（1册）人民音乐出版社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《洪湖交响曲》（1册）山东友谊出版社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《中华歌曲500首》（1册）吉林电子出版社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《中外童声合唱经典曲选》（1册）人民音乐出版社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《庄重与典雅》（1册）中国唱片总公司出版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《山之祭》（1册）人民音乐出版社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《卡门经典四手连弹》（1册）西南师范大学出版社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《格里格作品精选集》（1册）中国唱片总公司出版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《水墨画意三则》（1册）上海音乐出版社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《云南印象室内乐》（1册）上海音乐出版社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《中西混合乐器室内乐卷》（1册）人民音乐出版社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《声乐室内乐及小合唱作品选》（1册）西南师范大学出版社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《戏韵》（1册）人民音乐出版社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《中国当代民族室内乐作品选》（1册）上海音乐出版社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《八重奏》（1册）人民音乐出版社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《龙之韵重奏卷》（1册）中央音乐学院出版社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《小型乐队编配》（1册）人民音乐出版社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《蝶梦飞竹》（1册）安徽文艺出版社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《经典老歌400首》（1册）化学工业出版社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《贾达群弦乐四重奏作品集》（1册）上海音乐出版社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《吹打乐合奏》（1册）安徽文艺出版社</w:t>
      </w:r>
    </w:p>
    <w:p>
      <w:pPr>
        <w:numPr>
          <w:ilvl w:val="0"/>
          <w:numId w:val="6"/>
        </w:numPr>
        <w:ind w:left="0" w:leftChars="0" w:firstLine="400" w:firstLineChars="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《新版卡农集》（1册）北京体育大学出版社</w:t>
      </w:r>
    </w:p>
    <w:p>
      <w:pPr>
        <w:numPr>
          <w:ilvl w:val="0"/>
          <w:numId w:val="6"/>
        </w:numPr>
        <w:ind w:left="0" w:leftChars="0" w:firstLine="400" w:firstLineChars="0"/>
      </w:pPr>
      <w:r>
        <w:rPr>
          <w:rFonts w:hint="eastAsia"/>
          <w:szCs w:val="22"/>
          <w:lang w:val="en-US" w:eastAsia="zh-CN"/>
        </w:rPr>
        <w:t>《筝月飞歌》（1册）人民音乐出版社</w:t>
      </w:r>
    </w:p>
    <w:tbl>
      <w:tblPr>
        <w:tblStyle w:val="2"/>
        <w:tblpPr w:leftFromText="180" w:rightFromText="180" w:vertAnchor="text" w:horzAnchor="page" w:tblpX="477" w:tblpY="615"/>
        <w:tblOverlap w:val="never"/>
        <w:tblW w:w="100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728"/>
        <w:gridCol w:w="4764"/>
        <w:gridCol w:w="1296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中国舞蹈史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芭蕾形体训练教程（第二版）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体育舞蹈（配数字课程）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舞者身心训练理论与实践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舞蹈（第三版）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舞蹈解剖学应用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舞蹈解剖学（第二版）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社会体育指导员国家职业资格培训教材：体育舞蹈 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舞者身心训练理论与实践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体育舞蹈（配数字课程）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中国古典舞基本功训练教程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河南科技技术出版社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舞蹈解剖学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中外舞蹈知识百科词典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词典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舞蹈编导学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舞蹈编导教程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中国古典舞基训女班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中国民族民间舞女班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中国古典舞身韵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芭蕾基训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舞蹈技巧训练教程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现代舞基训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中国古典舞基训钢琴伴奏谱例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舞蹈结基本功训练教学法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中国古典舞身韵钢琴伴奏谱例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芭蕾基训钢琴伴奏谱例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舞蹈技巧训练教程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大型音乐舞蹈史诗《复兴之路》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舞蹈音乐的基础理论与应用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舞蹈编导概论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中国ISBN中心出版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中国民族民间舞蹈集成（全30卷，40册）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专著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中国近现代当代舞蹈发展史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幼儿教师舞蹈技能训练（美育）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实用舞蹈作品教程（美育）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中国舞蹈史及作品鉴赏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中国舞蹈发展史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中国近现代当代舞蹈发展史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中国文联出版社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中国舞蹈家大辞典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中国舞蹈大辞典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上海文艺音像电子出版社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中国民族民间舞传习（12册）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传统舞蹈的现代性编创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附</w:t>
            </w:r>
            <w:r>
              <w:rPr>
                <w:rStyle w:val="7"/>
                <w:rFonts w:eastAsia="宋体"/>
                <w:lang w:val="en-US" w:eastAsia="zh-CN" w:bidi="ar"/>
              </w:rPr>
              <w:t>DVD</w:t>
            </w:r>
            <w:r>
              <w:rPr>
                <w:rStyle w:val="8"/>
                <w:lang w:val="en-US" w:eastAsia="zh-CN" w:bidi="ar"/>
              </w:rPr>
              <w:t>六张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中国双人舞编导教程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东北秧歌手绢花技巧教材与教法（附光盘）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舞蹈学基础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舞蹈教育教学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舞蹈学导论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素质教育舞蹈（美育）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中国舞蹈通史（全5册）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词典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中国乐舞史料大典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词典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西方现代舞史纲/北京舞蹈学院“十五”规划教材·普通高等教育“十五”国家级规划教材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舞蹈基本功训练教程（舞蹈学专业·身韵部分）/北京舞蹈学院“十五”规划教材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中国民族民间舞初级教程 北京舞蹈学院“十五”规划教材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古典芭蕾舞基本功训练教程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中国古典舞基本功训练教学法 北京舞蹈学院十五规划教材(中专女班)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舞蹈批评导论及精品赏析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中小学舞蹈教学设计（美育）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中国民族民间舞教学法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上海音乐出版社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中国古典舞身韵教学法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numPr>
          <w:numId w:val="0"/>
        </w:numPr>
        <w:ind w:left="400" w:leftChars="0"/>
      </w:pPr>
    </w:p>
    <w:p>
      <w:pPr>
        <w:numPr>
          <w:numId w:val="0"/>
        </w:numPr>
        <w:ind w:left="400" w:leftChars="0"/>
      </w:pPr>
    </w:p>
    <w:p>
      <w:pPr>
        <w:numPr>
          <w:numId w:val="0"/>
        </w:numPr>
        <w:ind w:left="400" w:leftChars="0"/>
      </w:pPr>
    </w:p>
    <w:p>
      <w:pPr>
        <w:spacing w:line="360" w:lineRule="auto"/>
        <w:ind w:left="4803" w:leftChars="1828" w:hanging="964" w:hangingChars="200"/>
        <w:jc w:val="left"/>
        <w:rPr>
          <w:rFonts w:hint="default" w:ascii="仿宋" w:hAnsi="仿宋" w:eastAsia="仿宋" w:cs="仿宋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highlight w:val="none"/>
          <w:lang w:val="en-US" w:eastAsia="zh-CN"/>
        </w:rPr>
        <w:t>戏剧领域</w:t>
      </w:r>
    </w:p>
    <w:tbl>
      <w:tblPr>
        <w:tblStyle w:val="2"/>
        <w:tblpPr w:leftFromText="180" w:rightFromText="180" w:vertAnchor="text" w:horzAnchor="page" w:tblpXSpec="center" w:tblpY="322"/>
        <w:tblOverlap w:val="never"/>
        <w:tblW w:w="90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7"/>
        <w:gridCol w:w="4212"/>
        <w:gridCol w:w="2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戏剧的故事插图第9版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尊重表演艺术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修订版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演技教程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修订新版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表演的艺术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银幕形象创造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表演训练手册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如何指导演员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石挥谈艺录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把生命交给舞台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石挥谈艺录 演员如何抓住观众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石挥谈艺录 雾海夜航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表演训练法：从斯坦尼到阿尔托（修订本）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英国皇家戏剧学院表演训练法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如何做导演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演员的力量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表演应试手册修订版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演技六讲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李国修编导演教室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表演练声课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表演的技术：迈克尔•契诃夫表演训练法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东欧戏剧史函套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戏剧表现的观念与技法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演员怎样进入角色：吉斯特表演法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戏剧概论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修订版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认识戏剧（插图第11版）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给演员的片场建议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如何在镜头前表演（修订版）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激昂的幻梦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诗意的身体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千刃千眼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斯氏体系在中国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宝冢剧团经营战略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进击的演员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空的空间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冯远征的表演课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儿童戏剧游戏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两个人的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车站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近代能乐集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即兴戏剧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心灵的杂技 形体训练表演课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徐晓钟导演艺术及教学研讨论文集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杨跃庭戏剧文学集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“临川四梦”戏剧情境探赜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柳琴戏苑长青树：张金兰评传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戏缘人生：柳子戏名家黄遵宪和李艳珍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奇迹大院 : 希腊戏剧家卡班奈里斯剧作选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人生档案——波兰当代戏剧家剧作选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贾·像：贾博士眼中的“角儿”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当代非常规剧场演出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“郭、老、曹”与北京人艺——戏剧文学与剧场的关系研究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当代西方戏剧导演创作研究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幻变：东欧当代戏剧选（上下）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欧阳予倩年谱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靳飞戏剧随笔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昆剧《牡丹亭》英译的多模态视角探索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乡土·人性·诗意·现实：吴天明电影艺术研究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戏曲实用知识读本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浙江省新时期优秀剧作选(全四卷）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常剑钧戏剧杂谈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孟华戏剧文集（1-5卷）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筑光——慕百锁舞台灯光文集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《樱桃园》舞台艺术研究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戏我两忘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《大众戏剧》： 1953-1964一份战斗式杂志的历史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抗日救亡与地方戏研究-：抗战时期地方戏研究资料选辑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张烈昆剧剧本选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半开的大幕——新时期“戏剧观”论争研究论纲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根枝叶：黄宏作品选集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舞台服装人体工程学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戏曲舞台表演理论探索与研究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欧阳予倩佚文辑校与研究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平凡岁月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抽象艺术理论与现代设计理念研究：康定斯基艺术理念的运用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梁阿筠现代剧作选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首届山西艺术节舞台剧评论集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演员创作素质训练（第2次印刷）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许全斌剧本集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中国当代舞台艺术对外传播与国家形象塑造的理论探讨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基于田野调查的二人台现状研究与本体追溯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戏剧技巧（第二次印刷）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儿童剧编剧理论与实战技巧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于连泉花旦表演艺术（平装）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清代戏曲考论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光的力量——舞台灯光在戏剧演出中的艺术表现力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京剧扮演研究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京剧花旦表演训练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剧本写作元素练习方法(修订版）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京剧流派的传承与创新：第七届京剧学国际学术研讨会论文集（上下册）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形体礼仪规范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郑榕戏剧表演创作谈：实践斯氏体系的成果与经验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儿童戏剧导演阐述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如果天空不能用来飞翔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舞台上下悲喜录——徐棻谈编剧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雅科沃斯·卡贝内利斯作品集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青少年微电影创作简明教程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中国当代电影的文化生产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陈涌泉剧作选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梅兰芳戏曲表演美学形态论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当代中国话剧思考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中国京剧史：1790-1949：插图本(平装)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传播视野中的“临川四梦”研究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笔尖上的舞台----从《白鹿原》到《芳华》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南国舞台上的星星火（全四册）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融合与创新——戏曲·影视·传播·学杂论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中国国家话剧院剧目海报图册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艺术与经营的奇迹——浅利庆太和他的四季剧团（增订版）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迈斯纳方法论文集（二十世纪戏剧大师表演方法系列丛书）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迈斯纳方法训练访谈录（二十世纪戏剧大师表演方法系列丛书）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迈斯纳方法训练教程（二十世纪戏剧大师表演方法系列丛书）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彼得·谢弗总体戏剧研究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酒神归来——特佐普罗斯方法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矛盾与制衡：戏剧表演的一种论述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“迈克尔•契诃夫方法”演员手册（二十世纪戏剧大师表演方法系列丛书）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迈克尔•契诃夫方法论文集（二十世纪戏剧大师表演方法系列丛书）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迈克尔•契诃夫方法训练访谈录（二十世纪戏剧大师表演方法系列丛书）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迈克尔•契诃夫方法训练教程（二十世纪戏剧大师表演方法系列丛书）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欧丁戏剧文化研究：欧丁周戏剧节考察报告（二十世纪戏剧大师表演方法系列丛书）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水石：一位欧丁剧团女演员的笔记（二十世纪戏剧大师表演方法系列丛书）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纸舟：戏剧人类学指南（二十世纪戏剧大师表演方法系列丛书）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天天看戏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黄梅戏起源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现代性视野中的新时期儿童戏剧研究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时代、审美与我们的戏剧：新世纪以来话剧文化观察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中国戏剧艺术的命运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“叙事”作为“动作”：品特剧作戏剧性研究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西方舞台美术基础（平装）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戏剧表演原理中的辩证法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戏剧影视导演表演创作与教学研究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青春作伴：高字民校园戏剧实践教学案例集锦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梁克勤舞台影视美术集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多金和圣彼得堡小剧院：演出是怎样炼成的（戏剧学新经典译丛）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梅兰芳与传统文化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中央苏区红色戏剧研究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当代影像中的国族、家庭与个人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回味人生——武春生从艺实录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看过的 想到的：崔伟戏剧文集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创作性戏剧教学原理与实作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教育戏剧跨学科教学课程设计与实践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木偶大师黄奕缺回忆录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纽约、伦敦、上海观剧琐记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灯塔与鉴镜：西方经典文学的当代阅读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今生散记——戏曲艺事见闻录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我们时代的镜像——喜剧艺术与电影研究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历史与记忆—论南京大屠杀和舞剧《南京1937》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艺术法概论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质野流芳--山西民间小戏研究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2016世界戏剧日·亚洲传统戏剧论坛文集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为布莱希特辩护（戏剧学新经典译丛）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刘厚生戏剧评论选集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名家讲戏曲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赏剧论戏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中国傀儡戏史（古代、近现代卷）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《桃花扇》接受史研究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形体戏剧评介（戏剧学新经典译丛）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姚一苇戏剧研究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舞台影视表演道具设计与制作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莎士比亚告诉你爱情是什么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表演艺术120节戏剧活动课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演员台词训练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钟鸣剧作集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《上党神庙剧场研究》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爱德华·阿尔比戏剧研究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表演艺术基础（戏剧学新经典译丛）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专与钻——戏剧与文学论集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从《父亲》到《长夜》——李宝群剧作评论集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从梦想到现实——李宝群戏剧随想集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凤头猪肚豹尾——影视剧本与小说创作入门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王宏剧作选（卷一、卷二、卷三、卷四）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《杨门女将》的舞台艺术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从秧歌到地方戏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戏曲丛谭･曲艺论丛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戏曲源流･曲律易知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新旧戏曲之研究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中国剧场史：外二种（精装·第2次印刷）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国剧浅释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国剧韵典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夏衍传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活人大戏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表演片断教程 风格体裁感训练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中国现代戏剧总目提要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导演艺术讲话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"麦西热甫"中的戏剧文化初探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剧本写作元素练习方法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特佐普罗斯和阿提斯剧院：历史、方法和评价（戏剧学新经典译丛）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王国维论剧（平装本）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喜剧小品入门66问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西方名导演论导演与表演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戏剧表演基础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戏剧表演学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表演考学教学问答（第2次印刷）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新时期戏剧艺术研究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中国当代戏剧史稿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中国现代戏剧史稿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舞台灯光设计概要（中央戏剧学院教材）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声乐与语言发声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舞台化妆设计与技术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戏剧小品剧作教程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戏剧导演本科教程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编剧理论与技法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中国现代话剧教程（第2次印刷）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舞台技术基础（第2次印刷）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中国现代话剧教程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剧作法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表演技巧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戏剧导演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西欧戏剧史(上\下)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表演入门与表演考试（第2次印刷）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汉仪中宋简" w:hAnsi="汉仪中宋简" w:eastAsia="汉仪中宋简" w:cs="汉仪中宋简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《中国艺术与文化》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《中国艺术与文化》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《詹森艺术史》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《艺术的故事》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《这就是莫奈》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《这就是戈雅》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《克里姆特》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《浮世绘》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《莫迪里阿尼》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《波普艺术》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《浪漫主义艺术》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《鲁本斯》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《新艺术运动》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《澳大利亚土著艺术》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《印度艺术》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《殖民地时期的拉丁美洲艺术》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《与艺术相伴》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《古希腊艺术》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《世界艺术史九讲》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《认识艺术》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《雕塑的艺术》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《像艺术家一样思考》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《认识电影》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《看电影的艺术》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《电影艺术：形式与风格》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《致青年电影人的信》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《看电影的门道》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《电影概论》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《电影的秘密：形式与意义》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《电影史：理论与实践》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《电影研究导论》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《电影叙事学研究》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《经典电影理论导论》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70" w:afterAutospacing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《表演的艺术：斯特拉·阿德勒的22堂表演课》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《石挥谈艺录 演员如何抓住观众》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《表演应试手册》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《演技六讲：创造角色的灵魂》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《演员的力量：查伯克十二步骤表演法》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《尊重表演艺术》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《演技教程》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《英国皇家戏剧学院表演训练法》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《如何在镜头前表演》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《冯远征的表演课》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《李国修编导演教室》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《东欧戏剧史》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《空的空间》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《近代能乐集》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6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2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中宋简" w:hAnsi="汉仪中宋简" w:eastAsia="汉仪中宋简" w:cs="汉仪中宋简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汉仪中宋简" w:hAnsi="汉仪中宋简" w:eastAsia="汉仪中宋简" w:cs="汉仪中宋简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剧评文献资料</w:t>
            </w:r>
          </w:p>
        </w:tc>
        <w:tc>
          <w:tcPr>
            <w:tcW w:w="21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</w:tbl>
    <w:p>
      <w:pPr>
        <w:numPr>
          <w:numId w:val="0"/>
        </w:numPr>
        <w:ind w:left="400" w:leftChars="0"/>
        <w:jc w:val="left"/>
        <w:rPr>
          <w:highlight w:val="none"/>
        </w:rPr>
      </w:pPr>
    </w:p>
    <w:p>
      <w:pPr>
        <w:numPr>
          <w:numId w:val="0"/>
        </w:numPr>
        <w:ind w:left="400" w:leftChars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悠黑_GBK 504L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D56CD"/>
    <w:multiLevelType w:val="singleLevel"/>
    <w:tmpl w:val="8FBD56CD"/>
    <w:lvl w:ilvl="0" w:tentative="0">
      <w:start w:val="1"/>
      <w:numFmt w:val="decimal"/>
      <w:suff w:val="nothing"/>
      <w:lvlText w:val="%1．"/>
      <w:lvlJc w:val="left"/>
      <w:pPr>
        <w:ind w:left="0" w:firstLine="400"/>
      </w:pPr>
    </w:lvl>
  </w:abstractNum>
  <w:abstractNum w:abstractNumId="1">
    <w:nsid w:val="92A1D8B2"/>
    <w:multiLevelType w:val="singleLevel"/>
    <w:tmpl w:val="92A1D8B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9D00696A"/>
    <w:multiLevelType w:val="singleLevel"/>
    <w:tmpl w:val="9D00696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B36FAF11"/>
    <w:multiLevelType w:val="singleLevel"/>
    <w:tmpl w:val="B36FAF1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FA4B0AEA"/>
    <w:multiLevelType w:val="singleLevel"/>
    <w:tmpl w:val="FA4B0AE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6BBB6954"/>
    <w:multiLevelType w:val="singleLevel"/>
    <w:tmpl w:val="6BBB695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E1AD3"/>
    <w:rsid w:val="007F0969"/>
    <w:rsid w:val="0A1B1765"/>
    <w:rsid w:val="0AE277C8"/>
    <w:rsid w:val="0BAF6E75"/>
    <w:rsid w:val="0D940998"/>
    <w:rsid w:val="0EB1443D"/>
    <w:rsid w:val="101E76EC"/>
    <w:rsid w:val="13120BDE"/>
    <w:rsid w:val="199B5A09"/>
    <w:rsid w:val="209E61A0"/>
    <w:rsid w:val="220D510C"/>
    <w:rsid w:val="339230D8"/>
    <w:rsid w:val="355F6064"/>
    <w:rsid w:val="384E1AD3"/>
    <w:rsid w:val="3C593D35"/>
    <w:rsid w:val="57311AAE"/>
    <w:rsid w:val="58A352A1"/>
    <w:rsid w:val="62D649C0"/>
    <w:rsid w:val="647A7ECA"/>
    <w:rsid w:val="6B22379B"/>
    <w:rsid w:val="701500B9"/>
    <w:rsid w:val="739F4A09"/>
    <w:rsid w:val="744043EF"/>
    <w:rsid w:val="758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ahoma" w:hAnsi="Tahoma"/>
      <w:sz w:val="21"/>
      <w:lang w:val="en-US" w:eastAsia="zh-CN" w:bidi="ar-SA"/>
    </w:rPr>
  </w:style>
  <w:style w:type="paragraph" w:customStyle="1" w:styleId="5">
    <w:name w:val="179"/>
    <w:basedOn w:val="1"/>
    <w:qFormat/>
    <w:uiPriority w:val="0"/>
    <w:pPr>
      <w:snapToGrid w:val="0"/>
      <w:spacing w:before="0" w:after="0" w:line="240" w:lineRule="auto"/>
      <w:ind w:left="0" w:right="0" w:firstLine="420" w:firstLineChars="200"/>
      <w:jc w:val="both"/>
      <w:textAlignment w:val="baseline"/>
    </w:pPr>
    <w:rPr>
      <w:rFonts w:ascii="Tahoma" w:hAnsi="Tahoma" w:eastAsia="宋体"/>
      <w:sz w:val="21"/>
      <w:lang w:val="en-US" w:eastAsia="zh-CN" w:bidi="ar-SA"/>
    </w:rPr>
  </w:style>
  <w:style w:type="character" w:customStyle="1" w:styleId="6">
    <w:name w:val="font1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2020-10-14T05:56:00Z</dcterms:created>
  <dc:creator>冬至</dc:creator>
  <cp:lastModifiedBy>冬至</cp:lastModifiedBy>
  <dcterms:modified xsi:type="dcterms:W3CDTF">2020-10-14T07:48:08Z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